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AB" w:rsidRPr="00E013AB" w:rsidRDefault="00E013AB" w:rsidP="00E013AB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E0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основных мероприятий</w:t>
      </w:r>
    </w:p>
    <w:p w:rsidR="00E013AB" w:rsidRPr="00E013AB" w:rsidRDefault="00E013AB" w:rsidP="00E013AB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E0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РГУ</w:t>
      </w:r>
      <w:r w:rsidRPr="00E0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E0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Республиканская библиотека для незрячих и слабовидящих граждан» на 2023 год</w:t>
      </w:r>
    </w:p>
    <w:p w:rsidR="00E013AB" w:rsidRPr="00E013AB" w:rsidRDefault="00E013AB" w:rsidP="00E013AB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0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1701"/>
        <w:gridCol w:w="2977"/>
        <w:gridCol w:w="2977"/>
      </w:tblGrid>
      <w:tr w:rsidR="00E013AB" w:rsidRPr="00E013AB" w:rsidTr="00E013AB">
        <w:trPr>
          <w:trHeight w:val="571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</w:p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AB" w:rsidRPr="00E013AB" w:rsidRDefault="00E013AB" w:rsidP="00E013A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Партнеры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обзор с аннотациями «Новые документы в библиотечном фонде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фонд в течение 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комплектования, обработки литературы и организации каталогов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новых книг и журналов рельефно-точечным шрифтом, поступивших в фонд библиотеки.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фонд в течение 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75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 с пр</w:t>
            </w:r>
            <w:bookmarkStart w:id="0" w:name="_GoBack"/>
            <w:bookmarkEnd w:id="0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едставителями специальных библиотек РК, СНГ и других стран.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E013AB" w:rsidRPr="00E013AB" w:rsidRDefault="00E013AB" w:rsidP="00E0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Джумабеков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библиотеки СНГ</w:t>
            </w:r>
          </w:p>
        </w:tc>
      </w:tr>
      <w:tr w:rsidR="00E013AB" w:rsidRPr="00E013AB" w:rsidTr="00E013AB">
        <w:trPr>
          <w:trHeight w:val="25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 «Театр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өнерінің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саңлақ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100 -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народной артистки Республики Казахстан, лауреата Государственной премии Казахстана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Аспантаудың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ақиығы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посвященное 75-летию со дня рождения писателя, драматурга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Баккожы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әндермен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шерткен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75-летию со дня рождения певца, композитора, народного артиста Казахстана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Коразбаева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(1948)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Вечер поэзии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Айжарық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ғұмыр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кештім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мен», посвященный 75-летию слабовидящего поэта, 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почётного члена КОС, члена Союза писателей народов мира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Абетхана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Токтагана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Юбилейная полка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өршіл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посвящённая 75-летию со дня рождения слабовидящего поэта,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Әбетхана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Тоқтағана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почётного члена КОС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ind w:left="23" w:right="57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қайраткер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Жүргеновтің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</w:t>
            </w:r>
            <w:r w:rsidRPr="00E01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лекторий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өнерінің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дарабозы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75-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кюйши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домбриста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заслуженного деятеля Казахстана Шамиля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Абилтая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Алғыс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айту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парызың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Дню Благодарности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 ансамбль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Армандастар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театре традиционного искусства «Алатау»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Международному  женскому дню 8 марта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Өзгеге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ұқсамайтын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шындығын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өзінше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бейнелеген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    75-летию со дня рождения писателя – Марата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при участии супруги М.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Кабанбаева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Камзиной</w:t>
            </w:r>
            <w:proofErr w:type="spellEnd"/>
          </w:p>
        </w:tc>
      </w:tr>
      <w:tr w:rsidR="00E013AB" w:rsidRPr="00E013AB" w:rsidTr="00E013AB">
        <w:trPr>
          <w:trHeight w:val="25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сазбен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әлдилеген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народной артистке Казахстана, Герою Труда Казахстана, академику 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Международной академии творчества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Мусаходжаевой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марта</w:t>
            </w:r>
          </w:p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шаттық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мерекесі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»– Праздник весны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 о профессиях: «Актуальный диалог «Дарим надежду и оптимизм» - встреча со специалистами разных профессий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новой детской литературы, посвящённый Международному Дню детской книги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Ғибратты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ғұмырымен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80-летию со дня рождения казахского поэта Рафаэля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Ниязбекова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жарасқан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ко Дню единства народа Казахстана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Шеберлікті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шегінен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шандоз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95-летию со дня рождения актера, режиссера, народного артиста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КазССР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лауреата Государственной премии Казахской ССР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Жантурина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қайраткері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Досмұхамедов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посвященное 140-летию со дня рождения 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врача, ученого-медика, общественного деятеля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Халела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Досмухамедова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книги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Шархана-Мұхаммеда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Қанапии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Тәтті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выпущенной рельефно-точечным шрифтом (РТШ) и в МР3 формате.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выпуску «говорящей»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Брайлевской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6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Литературно-музыкальный </w:t>
            </w:r>
            <w:proofErr w:type="spellStart"/>
            <w:proofErr w:type="gram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Адамзат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аңсап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жеткен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күн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посвящённый Дню Победы.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Литературно-познавательный вечер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аңызға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ержүрек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Қайсенов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105-летию со дня рождения казахского писателя,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қаһарманы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Кайсенова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Г.Т.,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    индивидуального обслуживания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Біріктіру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13AB" w:rsidRPr="00E013AB" w:rsidTr="00E013AB">
        <w:trPr>
          <w:trHeight w:val="6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Ұранды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ұрпағы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қайсар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Дню защитника Отечества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 ансамбль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Армандастар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театре традиционного искусства «Алатау»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әдебиетті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насихаттаған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110-летию со дня рождения писателя Рахматуллы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Раимкулова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6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посвящённое Дню работников  культуры и искусство (21 мая)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РГУ 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 «Театр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тарланы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85-летию со дня рождения актера, народного артиста Казахстана, лауреата Государственной премии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Ануарбека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Молдабекова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6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Зұлмат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жылдар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ұмытылмайды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Дню памяти жертв политических репрессий</w:t>
            </w:r>
            <w:r w:rsidRPr="00E013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6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лагерь для детей: демонстрация национальных исторических фильмов, проведения литературных конкурсов,  интеллектуальных игр и развлекательно - познавательных викторин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 А.К.</w:t>
            </w:r>
            <w:proofErr w:type="gram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6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Литературно-музыкальный вечер «Ел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рәміздері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еркіндік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нышаны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</w:t>
            </w:r>
            <w:hyperlink r:id="rId4" w:anchor=":~:text=%D0%94%D0%B5%D0%BD%D1%8C%20%D0%B3%D0%BE%D1%81%D1%83%D0%B4%D0%B0%D1%80%D1%81%D1%82%D0%B2%D0%B5%D0%BD%D0%BD%D1%8B%D1%85%20%D1%81%D0%B8%D0%BC%D0%B2%D0%BE%D0%BB%D0%BE%D0%B2%20%D0%BE%D1%82%D0%BC%D0%B5%D1%87%D0%B0%D1%8E%D1%82%20%D0%B2,%D1%80%D0%BE%D0%B6" w:history="1">
              <w:r w:rsidRPr="00E013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Дню государственных символов РК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лекторий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Ән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көңілдің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ажары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посвящённый 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народной артистке Казахстана, лауреату Государственной премии Республики Казахстан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Нуржамал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Усенбаевой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Вечер поэзии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«Мен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жастарға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сенемін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130-летию со дня рождения поэта, одного из идеологов движения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Магжана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Жумабаева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Презентация биобиблиографического указателя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поэзиясының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жұлдызы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130-ой годовщине со дня рождения поэта, одного из идеологов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Жумабаева 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Мағжана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Бекеновича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асқар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тау», посвященный Дню отца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 ансамбль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Армандастар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театре традиционного искусства «Алатау»</w:t>
            </w:r>
          </w:p>
        </w:tc>
      </w:tr>
      <w:tr w:rsidR="00E013AB" w:rsidRPr="00E013AB" w:rsidTr="00E013AB">
        <w:trPr>
          <w:trHeight w:val="83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музыкальный вечер в рамках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Домбыра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200-летнему  юбилею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кюйши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Курмангазы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Сагырбайулы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яркой звезды национального музыкального искусства, Национальному дню домбры.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Литературно-музыкальный вечер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-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Рухани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орда – Астана!»,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посвященый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Дню Астаны.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18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үлгі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өнеге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ұлағатым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 - 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шахматного турнира, посвящённого 85-й годовщине со дня рождения Александра Филипповича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Сапелкина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Первого директора РБНСГ, организатора библиотечной сети для незрячих и слабовидящих граждан Казахстана, почётного члена «Казахского общества слепых», кандидата в мастера спорта по шахматам в связи с Международным днем шахмат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Шәкәрім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әдебиетінің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классигі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170-летию со дня рождения казахского поэта, писателя, переводчика, композитора, историка, философа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Кудайбердиева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124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лекторий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Сазгердің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сазды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посвящённый 75-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композитора, общественного деятеля, лауреата Государственной премии Республики Казахстан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Толегена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Мухамеджанова.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алыбы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Дню Абая.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елшісі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мемлекетіміздің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встреча  с известными спортсменами, посвящённая Дню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1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Қасиеттілік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шырағы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75-летию со дня рождения казахской поэтессы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Дарибаевой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2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айбыным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Дню Конституции Республики Казахстан.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55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Әбдікұлының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презентация книги в рамках акции «Одна страна – одна книга», выпущенной рельефно-точечным шрифтом и в МР3 формате.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выпуску «говорящей»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Брайлевской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70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қазынасы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посвящённый Дню языков народа Казахстана.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өнерінің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зергері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80-летию со дня рождения писателя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Оралхана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4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өзіңнен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басталады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Дню матери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 ансамбль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Армандастар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театре традиционного искусства «Алатау»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Тарихтан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тағылым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Бейбарыс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Бабалар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(Информационный час)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комплектования, обработки литературы и организации каталогов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Б.У.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Тайыр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Жароков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жыршысы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115-й годовщине со дня рождения казахского поэта Таира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Өмірі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өнеге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ісі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үлгі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посвящённая 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85-й годовщине со дня рождения Александра Филипповича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Сапелкина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первого директора РБНСГ, организатора библиотечной сети для незрячих и слабовидящих граждан Казахстана,  почётного члена «Казахского общества слепых», кандидата в мастера спорта по шахматам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Информационно-познавательный час «Детектив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Тоқаев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посвященный100-летию со дня рождения писателя, участника ВОВ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Қараңғы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көгіне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өрмелеп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!», посвященный 135-ой годовщине со дня рождения поэта-демократа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Султанмахмута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   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!», посвящённый 85 –й годовщине со дня рождения заслуженного деятеля искусств Казахстана, композитора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Бейсеуова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7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Республиканского конкурса «Для целеустремленных пределов нет», проводимого в рамках Международного дня «Белая трость»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Областные, городские специальные библиотеки РК</w:t>
            </w:r>
          </w:p>
        </w:tc>
      </w:tr>
      <w:tr w:rsidR="00E013AB" w:rsidRPr="00E013AB" w:rsidTr="00E013AB">
        <w:trPr>
          <w:trHeight w:val="86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Тахауи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Ахтанов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тағылымы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посвященное 100-летию со дня рождения казахского писателя, драматурга, участника ВОВ, народного писателя Казахстана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Тахауи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80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Егемендігім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елдігім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8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Мамандығым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мақтанышым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Дню библиотекаря.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 традиционное  мероприятие Дни открытых дверей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 полка «Где жизнь, там и поэзия», посвящённая 85-летию со дня рождения незрячего поэта, почётного члена КОС Ивановского Владимира Венедиктовича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 октября, в Дни открытых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 сборника стихов «Я люблю жизнь» посвящённого 85-летию со дня рождения незрячего поэта, почётного члена КОС Ивановского Владимира Венедиктовича серия «Дороги в поэзию», 39 выпуск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 26-28 октября, в Дни     открытых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отдела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Демонстрация, популяризация документального фильма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Жургенов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режиссера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тифлокомментариями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незрячих и слабовидящих читателей.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 открытых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79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фильма с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тифлокомментарием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«Легенда №17»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 октября, в Дни открытых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5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поэзии для детей «Бала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соққан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бауырмал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100-летию со дня рождения казахского поэта, литературоведа, переводчика, детского писателя, лауреата государственной премии Казахской ССР, Народного писателя Казахстана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Алимбаева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школа-интернат №4 для слепых и слабовидящих детей 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 Островского</w:t>
            </w:r>
          </w:p>
        </w:tc>
      </w:tr>
      <w:tr w:rsidR="00E013AB" w:rsidRPr="00E013AB" w:rsidTr="00E013AB">
        <w:trPr>
          <w:trHeight w:val="47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«Информационный час», посвящённый Международному дню слепых с выездам в  школу-интернат № 4 им. Н. Островского для незрячих и слабовидящих детей и школу-интернат для незрячих и слабовидящих детей в г.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7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фильма с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тифлокомментарием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«Адмирал»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7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 в 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Очередное заседание литературно-культурного клуба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Творчество члена клуба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Литературно-культурный клуб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өрімдері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3AB" w:rsidRPr="00E013AB" w:rsidTr="00E013AB">
        <w:trPr>
          <w:trHeight w:val="7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В рамках республиканской акции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73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Тұңғыш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Президент», посвященный Дню Первого Президента Республики Казахстан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5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Литературно-познавательный вечер В рамках проекта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«Ш. Айтматов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посвященный 95-й годовщине со дня рождения Народного писателя Кыргызстана и Казахстана Чингиза Айтматова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7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Литературно-музыкальный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вечер«Бабаларым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аңсаған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  Дню Независимости Республики Казахстан.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теңдігі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жолындағы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күрескер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посвященный 125-летию со дня рождения первого общественного и государственного деятеля, учителя, борца за права женщин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Оразбаевой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индивидуального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0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республиканская акция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комплектования, обработки литературы и организации каталогов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151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Книжные выставки, посвящённые к знаменательным и памятным датам  2023 года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 книжная выставка «Новые книги» (Книжная выставка, состоящая из новой литературы, поступившей в отдел в 2022-2023 годах)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 книжная выставка «Путь к успеху» - материалы и документы о достижениях незрячих читателей в области искусства и спорта.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по искусству и спорту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 книжная 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басылымдар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«Наши издания»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 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библиотечного развития, библиографии и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 выставка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посвященная 80-летию со дня рождения писателя, критика, ученого-культуролога, кандидата филологических наук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Мурата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  <w:r w:rsidRPr="00E0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Аспантаудың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ақиығы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посвящённая 75-летию со дня рождения писателя, драматурга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Баккожа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Түрік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өркениетіндегі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ұлы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тұлға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Сұлтан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Бейбарыс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 xml:space="preserve"> (Книжная выставка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 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Қарасөздің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Қабанбайы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посвященная 75-й годовщине со дня рождения писателя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Кабанбаева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Кітап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әлемі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балалықтан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даналыққа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 посвящённая Международному дню детской книги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Книжная     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Әке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мұрасын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ақтаған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ғалым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», посвященная 105-й годовщине со дня рождения лингвиста, кандидата филологических наук, педагога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Досмухамедовой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Карашаш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Халеловны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    выставка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Ерліктің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ерен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тұлғасы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 посвященная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105-й годовщине со дня рождения казахского писателя,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Халық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қаһарманы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Кайсенова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Касыма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 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Ынтымақ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бірлік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shd w:val="clear" w:color="auto" w:fill="FFFFFF"/>
                <w:lang w:eastAsia="ru-RU"/>
              </w:rPr>
              <w:t>,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келісім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ең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басты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байлық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 посвящённая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Дню Единства народа Казахстана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Книжная     выставка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Ұрпаққа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ұран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болған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ұлы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Жеңіс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 посвящённая</w:t>
            </w:r>
            <w:r w:rsidRPr="00E013AB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Дню Победы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Қуғын-сүргін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құрбандары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алаш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жұртының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зиялылары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», посвящённая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Дню памяти жертв политических репрессий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қорғау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болашаққа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бағдар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 посвящённая Международному Дню защиты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Книжная     выставка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поэзиясының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ұлттық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мақтанышы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 посвященная 130-й годовщине и со дня рождения поэта, одного из идеологов движения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Алаш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 Жумабаева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Магжана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Бекеновича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 «Астана</w:t>
            </w:r>
            <w:r w:rsidRPr="00E013AB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shd w:val="clear" w:color="auto" w:fill="FFFFFF"/>
                <w:lang w:eastAsia="ru-RU"/>
              </w:rPr>
              <w:t> –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ұлтымыздың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ухани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ордасы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 посвящённая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Дню столицы Республики Казахстан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Книжная выставка «Дана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сөздің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дарасы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», посвященная 170-й годовщине со дня рождения казахского поэта, писателя, переводчика, композитора, историка, философа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Кудайбердиева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Шакарима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25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Книжная выставка «Абай - дана, Абай – дара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қазақта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!», посвящённая Дню Абая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113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Ғафу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жыр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Ғафу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– сыр ...», посвященная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95-летию со дня рождения казахского поэта, народного писателя РК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Гафу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Каирбекова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Книжная выставка 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013AB"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  <w:fldChar w:fldCharType="begin"/>
            </w:r>
            <w:r w:rsidRPr="00E013AB"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  <w:instrText xml:space="preserve"> HYPERLINK "https://qamshy.kz/article/59767-azat-eldinh-ar-namysy-%E2%80%93-ata-zanh!" </w:instrText>
            </w:r>
            <w:r w:rsidRPr="00E013AB"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  <w:fldChar w:fldCharType="separate"/>
            </w:r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Азат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елдің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ар-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намысы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color w:val="0000FF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!</w:t>
            </w:r>
            <w:r w:rsidRPr="00E013AB"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  <w:fldChar w:fldCharType="end"/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», посвящённая </w:t>
            </w:r>
            <w:r w:rsidRPr="00E013AB">
              <w:rPr>
                <w:rFonts w:ascii="Cambria" w:eastAsia="Times New Roman" w:hAnsi="Cambria" w:cs="Times New Roman"/>
                <w:kern w:val="36"/>
                <w:sz w:val="24"/>
                <w:szCs w:val="24"/>
                <w:lang w:eastAsia="ru-RU"/>
              </w:rPr>
              <w:t>Дню Конституции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шырағы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посвящённая Дню знаний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 Книжная     выставка 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Асыл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сөздің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ұстасы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посвященная 90-летию со дня рождения писателя, драматурга, сценариста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Ашимова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Акима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Уртаевича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Книжная выставка 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әдебиетінің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тау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тұлғасы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 посвященная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80-летию со дня рождения писателя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Бокеева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Оралхана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Еңбегі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ерен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білімі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терең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», посвященная 85-летию со дня рождения организатора библиотечной сети для незрячих и слабовидящих граждан в Казахстане, почётного члена КОС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Сапелкина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Александра Филипповича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Қазақы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қара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сөздің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жолбарысы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», посвященная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100-летию со дня рождения казахского писателя, драматурга, участника ВОВ, народного писателя Казахстана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Ахтанова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Тахауи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 «Республика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Егемендікті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ұлықтайтын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посвящённая </w:t>
            </w: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Дню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 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Қазақтың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көрнекті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ақыны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сүйікті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жыршысы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», 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посвященная 100-летию со дня рождения казахского поэта, литературоведа, переводчика, детского писателя, лауреата Государственной премии Казахской ССР, Народного писателя Казахстана Алимбаева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Музафара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Книжная выставка «1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Тұңғыш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Президент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күні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 посвященная Первому Президенту РК Н.А. Назарбаеву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 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Тарихтан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тағылым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Тәуелсіздікке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тағзым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!», посвящённая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Дню  Независимости РК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Книжная выставка «Талант пен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тұтастық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», посвященная 100-летию со дня рождения писателя, переводчика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Канахина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Утебая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3AB" w:rsidRPr="00E013AB" w:rsidTr="00E013AB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kern w:val="36"/>
                <w:sz w:val="29"/>
                <w:szCs w:val="29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Книжная выставка 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Төлен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Әбдікұлы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қазақ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әдебиетінің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оң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қолы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в рамках акции «Одна страна одна книга»</w:t>
            </w:r>
            <w:r w:rsidRPr="00E013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 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 «РБНСГ»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абонемента</w:t>
            </w:r>
          </w:p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Мусабекова А.К.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3AB" w:rsidRPr="00E013AB" w:rsidRDefault="00E013AB" w:rsidP="00E013A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E0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13AB" w:rsidRPr="00E013AB" w:rsidRDefault="00E013AB" w:rsidP="00E013AB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E0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13AB" w:rsidRPr="00E013AB" w:rsidRDefault="00E013AB" w:rsidP="00E013AB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E01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6AC7" w:rsidRDefault="00266AC7"/>
    <w:sectPr w:rsidR="00266AC7" w:rsidSect="00E013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AB"/>
    <w:rsid w:val="00266AC7"/>
    <w:rsid w:val="00846C51"/>
    <w:rsid w:val="00A44D4D"/>
    <w:rsid w:val="00E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D9BF-3F6B-4AF3-92B7-19DF3A3C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1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0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3AB"/>
    <w:rPr>
      <w:b/>
      <w:bCs/>
    </w:rPr>
  </w:style>
  <w:style w:type="character" w:styleId="a5">
    <w:name w:val="Emphasis"/>
    <w:basedOn w:val="a0"/>
    <w:uiPriority w:val="20"/>
    <w:qFormat/>
    <w:rsid w:val="00E013AB"/>
    <w:rPr>
      <w:i/>
      <w:iCs/>
    </w:rPr>
  </w:style>
  <w:style w:type="character" w:styleId="a6">
    <w:name w:val="Hyperlink"/>
    <w:basedOn w:val="a0"/>
    <w:uiPriority w:val="99"/>
    <w:semiHidden/>
    <w:unhideWhenUsed/>
    <w:rsid w:val="00E013A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13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4.kz/ru/news/top-news/item/547690-4-iyunya-den-gosudarstvennykh-simvolov-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2024-05-17T05:28:00Z</dcterms:created>
  <dcterms:modified xsi:type="dcterms:W3CDTF">2024-05-17T05:30:00Z</dcterms:modified>
</cp:coreProperties>
</file>